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938" w:type="dxa"/>
        <w:tblInd w:w="108" w:type="dxa"/>
        <w:tblLayout w:type="fixed"/>
        <w:tblLook w:val="04A0"/>
      </w:tblPr>
      <w:tblGrid>
        <w:gridCol w:w="4395"/>
        <w:gridCol w:w="3543"/>
      </w:tblGrid>
      <w:tr w:rsidR="00DE7CFA" w:rsidRPr="00B01536" w:rsidTr="001F177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A" w:rsidRPr="00DE7CFA" w:rsidRDefault="00DE7CFA" w:rsidP="00ED7C0F">
            <w:pPr>
              <w:ind w:firstLine="60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E7C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9F9F9"/>
              </w:rPr>
              <w:t>Освобождены от оплаты родители (законные представители) за присмотр и уход за детьми в муниципальных образовательных организациях, реализующих образовательную программу дошкольного образования, из семей граждан, призванных на военную службу по частичной мобилизации и добровольно заключившие контракт.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A" w:rsidRPr="00DE7CFA" w:rsidRDefault="00DE7CFA" w:rsidP="005B38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C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9F9F9"/>
              </w:rPr>
              <w:t>Постановление администрации муниципального района город Нерехта и Нерехтский район от 15.11.2022 № 671 и от 22.12.2022 № 775 «О внесении изменений в постановление администрации муниципального района город Нерехта и Нерехтский район от 30.09.2022 № 595 «Об утверждении размера родительской платы, взимаемой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деятельность».</w:t>
            </w:r>
          </w:p>
        </w:tc>
      </w:tr>
      <w:tr w:rsidR="00DE7CFA" w:rsidRPr="00B01536" w:rsidTr="001F177E">
        <w:trPr>
          <w:trHeight w:val="20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A" w:rsidRPr="00DE7CFA" w:rsidRDefault="00DE7CFA" w:rsidP="00ED7C0F">
            <w:pPr>
              <w:ind w:firstLine="60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9F9F9"/>
              </w:rPr>
            </w:pPr>
            <w:r w:rsidRPr="00DE7C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Предоставление бесплатного горячего питания обучающимся в муниципальных образовательных учреждениях с 5 по 11 класс детям военнослужащих, участвующих в СВО, на период прохождения службы.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A" w:rsidRPr="00DE7CFA" w:rsidRDefault="00DE7CFA" w:rsidP="005B38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9F9F9"/>
              </w:rPr>
            </w:pPr>
            <w:r w:rsidRPr="00DE7C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Постановление администрации муниципального района город Нерехта и Нерехтский район от 09.01.2023 № 6 «Об организации питания отдельных категорий граждан учащихся 1 – 11 классов общеобразовательных учреждений муниципального района город Нерехта и Нерехтский район».</w:t>
            </w:r>
          </w:p>
        </w:tc>
      </w:tr>
      <w:tr w:rsidR="000C5247" w:rsidRPr="00B01536" w:rsidTr="001F177E">
        <w:trPr>
          <w:trHeight w:val="20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47" w:rsidRPr="000C5247" w:rsidRDefault="000C5247" w:rsidP="00ED7C0F">
            <w:pPr>
              <w:ind w:firstLine="60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Меры социальной поддержки по обеспечению отдыха и оздоровления детей, предоставляются проживающим на территории Костромской области детям лиц,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с 24 февраля 2022 года, в том числе детям из семей погибших (умерших) лиц, выполнявших задачи в ходе специальной военной операции на территориях Украины, Донецкой Народной Республики и Луганской Народной Республики с 24 февраля 2022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47" w:rsidRDefault="000C5247" w:rsidP="005B38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C52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Закон Костромской области от 10.03.2009 № 451-4-ЗКО «Об основах организации и обеспечения отдыха, оздоровления и организации занятости детей в Костромской области»</w:t>
            </w:r>
          </w:p>
          <w:p w:rsidR="00031A3F" w:rsidRDefault="00031A3F" w:rsidP="005B38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31A3F" w:rsidRDefault="00031A3F" w:rsidP="005B38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F1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Обращаться в ОГБУ «Нерехтский КЦСОН», тел. 8 (49431) 76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1F1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</w:p>
          <w:p w:rsidR="00031A3F" w:rsidRPr="000C5247" w:rsidRDefault="00031A3F" w:rsidP="005B38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C5247" w:rsidRPr="00B01536" w:rsidTr="00031A3F">
        <w:trPr>
          <w:trHeight w:val="53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47" w:rsidRPr="00031A3F" w:rsidRDefault="000C5247" w:rsidP="000C5247">
            <w:pPr>
              <w:pStyle w:val="ConsPlusNormal"/>
              <w:tabs>
                <w:tab w:val="left" w:pos="851"/>
              </w:tabs>
              <w:ind w:firstLine="56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1A3F">
              <w:rPr>
                <w:rFonts w:ascii="Times New Roman" w:hAnsi="Times New Roman" w:cs="Times New Roman"/>
                <w:b/>
                <w:i/>
              </w:rPr>
              <w:t>ПОЛЕЗНЫЕ ТЕЛЕФОНЫ (Федеральные):</w:t>
            </w:r>
          </w:p>
          <w:p w:rsidR="000C5247" w:rsidRPr="00031A3F" w:rsidRDefault="000C5247" w:rsidP="000C5247">
            <w:pPr>
              <w:pStyle w:val="ConsPlusNormal"/>
              <w:numPr>
                <w:ilvl w:val="0"/>
                <w:numId w:val="3"/>
              </w:numPr>
              <w:tabs>
                <w:tab w:val="left" w:pos="851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031A3F">
              <w:rPr>
                <w:rFonts w:ascii="Times New Roman" w:hAnsi="Times New Roman" w:cs="Times New Roman"/>
              </w:rPr>
              <w:t>Всероссийская горячая линия по вопросам мобилизации 122;</w:t>
            </w:r>
          </w:p>
          <w:p w:rsidR="000C5247" w:rsidRPr="00031A3F" w:rsidRDefault="000C5247" w:rsidP="000C5247">
            <w:pPr>
              <w:pStyle w:val="ConsPlusNormal"/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031A3F">
              <w:rPr>
                <w:rFonts w:ascii="Times New Roman" w:hAnsi="Times New Roman" w:cs="Times New Roman"/>
              </w:rPr>
              <w:t xml:space="preserve">   </w:t>
            </w:r>
            <w:r w:rsidRPr="00031A3F">
              <w:rPr>
                <w:rFonts w:ascii="Times New Roman" w:hAnsi="Times New Roman" w:cs="Times New Roman"/>
              </w:rPr>
              <w:sym w:font="Symbol" w:char="F0B7"/>
            </w:r>
            <w:r w:rsidRPr="00031A3F">
              <w:rPr>
                <w:rFonts w:ascii="Times New Roman" w:hAnsi="Times New Roman" w:cs="Times New Roman"/>
              </w:rPr>
              <w:t xml:space="preserve">  Горячая линия Единого расчетного центра Министерства обороны Российской Федерации 8-800-737-77-37;</w:t>
            </w:r>
          </w:p>
          <w:p w:rsidR="000C5247" w:rsidRPr="00031A3F" w:rsidRDefault="000C5247" w:rsidP="000C5247">
            <w:pPr>
              <w:pStyle w:val="ConsPlusNormal"/>
              <w:numPr>
                <w:ilvl w:val="0"/>
                <w:numId w:val="3"/>
              </w:numPr>
              <w:tabs>
                <w:tab w:val="left" w:pos="851"/>
              </w:tabs>
              <w:ind w:left="142" w:firstLine="567"/>
              <w:jc w:val="both"/>
              <w:rPr>
                <w:rFonts w:ascii="Times New Roman" w:hAnsi="Times New Roman" w:cs="Times New Roman"/>
              </w:rPr>
            </w:pPr>
            <w:r w:rsidRPr="00031A3F">
              <w:rPr>
                <w:rFonts w:ascii="Times New Roman" w:hAnsi="Times New Roman" w:cs="Times New Roman"/>
              </w:rPr>
              <w:t>Горячая линия Министерства обороны для родственников  мобилизованных</w:t>
            </w:r>
          </w:p>
          <w:p w:rsidR="00031A3F" w:rsidRDefault="000C5247" w:rsidP="00031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A3F">
              <w:rPr>
                <w:rFonts w:ascii="Times New Roman" w:hAnsi="Times New Roman" w:cs="Times New Roman"/>
                <w:sz w:val="20"/>
                <w:szCs w:val="20"/>
              </w:rPr>
              <w:t>8-800-301-16-36, 8(495) 498-34-46, 8 (800) 100-77-07, 8 (495) 498-43-54</w:t>
            </w:r>
          </w:p>
          <w:p w:rsidR="00031A3F" w:rsidRPr="00031A3F" w:rsidRDefault="00031A3F" w:rsidP="00031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31A3F">
              <w:rPr>
                <w:rFonts w:ascii="Times New Roman" w:hAnsi="Times New Roman" w:cs="Times New Roman"/>
                <w:b/>
                <w:sz w:val="20"/>
                <w:szCs w:val="20"/>
              </w:rPr>
              <w:t>ОГБУ «Нерехтский КЦСОН»</w:t>
            </w:r>
          </w:p>
        </w:tc>
      </w:tr>
      <w:tr w:rsidR="005016F4" w:rsidRPr="00B01536" w:rsidTr="005016F4">
        <w:tc>
          <w:tcPr>
            <w:tcW w:w="7938" w:type="dxa"/>
            <w:gridSpan w:val="2"/>
            <w:tcBorders>
              <w:top w:val="nil"/>
              <w:left w:val="nil"/>
              <w:right w:val="nil"/>
            </w:tcBorders>
          </w:tcPr>
          <w:p w:rsidR="005016F4" w:rsidRPr="00223561" w:rsidRDefault="00183606" w:rsidP="00183606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223561">
              <w:rPr>
                <w:rFonts w:ascii="Times New Roman" w:hAnsi="Times New Roman" w:cs="Times New Roman"/>
                <w:b/>
                <w:i/>
              </w:rPr>
              <w:lastRenderedPageBreak/>
              <w:t>Перечень м</w:t>
            </w:r>
            <w:r w:rsidR="005016F4" w:rsidRPr="00223561">
              <w:rPr>
                <w:rFonts w:ascii="Times New Roman" w:hAnsi="Times New Roman" w:cs="Times New Roman"/>
                <w:b/>
                <w:i/>
              </w:rPr>
              <w:t>ер социальной поддержки предоставляемы</w:t>
            </w:r>
            <w:r w:rsidRPr="00223561">
              <w:rPr>
                <w:rFonts w:ascii="Times New Roman" w:hAnsi="Times New Roman" w:cs="Times New Roman"/>
                <w:b/>
                <w:i/>
              </w:rPr>
              <w:t>х</w:t>
            </w:r>
            <w:r w:rsidR="005016F4" w:rsidRPr="00223561">
              <w:rPr>
                <w:rFonts w:ascii="Times New Roman" w:hAnsi="Times New Roman" w:cs="Times New Roman"/>
                <w:b/>
                <w:i/>
              </w:rPr>
              <w:t xml:space="preserve"> военнослужащим и членам и</w:t>
            </w:r>
            <w:r w:rsidR="00CC038C" w:rsidRPr="00223561">
              <w:rPr>
                <w:rFonts w:ascii="Times New Roman" w:hAnsi="Times New Roman" w:cs="Times New Roman"/>
                <w:b/>
                <w:i/>
              </w:rPr>
              <w:t>х</w:t>
            </w:r>
            <w:r w:rsidR="005016F4" w:rsidRPr="00223561">
              <w:rPr>
                <w:rFonts w:ascii="Times New Roman" w:hAnsi="Times New Roman" w:cs="Times New Roman"/>
                <w:b/>
                <w:i/>
              </w:rPr>
              <w:t xml:space="preserve"> семей в Костромской области</w:t>
            </w:r>
          </w:p>
        </w:tc>
      </w:tr>
      <w:tr w:rsidR="00967D79" w:rsidRPr="00B01536" w:rsidTr="00DE7CFA">
        <w:tc>
          <w:tcPr>
            <w:tcW w:w="4395" w:type="dxa"/>
          </w:tcPr>
          <w:p w:rsidR="00967D79" w:rsidRPr="009A0421" w:rsidRDefault="009206C4" w:rsidP="009206C4">
            <w:pPr>
              <w:ind w:firstLine="60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421">
              <w:rPr>
                <w:rFonts w:ascii="Times New Roman" w:hAnsi="Times New Roman" w:cs="Times New Roman"/>
                <w:b/>
                <w:sz w:val="20"/>
                <w:szCs w:val="20"/>
              </w:rPr>
              <w:t>Единовременна</w:t>
            </w:r>
            <w:r w:rsidR="00ED7C0F" w:rsidRPr="009A0421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9A0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r w:rsidR="00F30A56" w:rsidRPr="009A0421">
              <w:rPr>
                <w:rFonts w:ascii="Times New Roman" w:hAnsi="Times New Roman" w:cs="Times New Roman"/>
                <w:b/>
                <w:sz w:val="20"/>
                <w:szCs w:val="20"/>
              </w:rPr>
              <w:t>енежная выплата на внутридомовую газификацию жилого помещения</w:t>
            </w:r>
            <w:r w:rsidRPr="009A0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предоставляется:</w:t>
            </w:r>
          </w:p>
          <w:p w:rsidR="009206C4" w:rsidRPr="009A0421" w:rsidRDefault="009206C4" w:rsidP="009206C4">
            <w:pPr>
              <w:ind w:firstLine="60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421">
              <w:rPr>
                <w:rFonts w:ascii="Times New Roman" w:hAnsi="Times New Roman" w:cs="Times New Roman"/>
                <w:b/>
                <w:sz w:val="20"/>
                <w:szCs w:val="20"/>
              </w:rPr>
              <w:t>-ветеранам боевых действий;</w:t>
            </w:r>
          </w:p>
          <w:p w:rsidR="009206C4" w:rsidRPr="009A0421" w:rsidRDefault="009206C4" w:rsidP="009206C4">
            <w:pPr>
              <w:ind w:firstLine="60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421">
              <w:rPr>
                <w:rFonts w:ascii="Times New Roman" w:hAnsi="Times New Roman" w:cs="Times New Roman"/>
                <w:b/>
                <w:sz w:val="20"/>
                <w:szCs w:val="20"/>
              </w:rPr>
              <w:t>-инвалидам боевых действий;</w:t>
            </w:r>
          </w:p>
          <w:p w:rsidR="009206C4" w:rsidRPr="009A0421" w:rsidRDefault="009206C4" w:rsidP="009206C4">
            <w:pPr>
              <w:ind w:firstLine="60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421">
              <w:rPr>
                <w:rFonts w:ascii="Times New Roman" w:hAnsi="Times New Roman" w:cs="Times New Roman"/>
                <w:b/>
                <w:sz w:val="20"/>
                <w:szCs w:val="20"/>
              </w:rPr>
              <w:t>-семьям погибших (умерших) ветеранов боевых действий и инвалидов боевых действий. (закон Костромской области от 25.11.2022 № 286-7-ЗКО)</w:t>
            </w:r>
          </w:p>
        </w:tc>
        <w:tc>
          <w:tcPr>
            <w:tcW w:w="3543" w:type="dxa"/>
          </w:tcPr>
          <w:p w:rsidR="00967D79" w:rsidRPr="009A0421" w:rsidRDefault="00BA5D79" w:rsidP="008A43C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421">
              <w:rPr>
                <w:rFonts w:ascii="Times New Roman" w:hAnsi="Times New Roman" w:cs="Times New Roman"/>
                <w:b/>
                <w:sz w:val="20"/>
                <w:szCs w:val="20"/>
              </w:rPr>
              <w:t>в размере</w:t>
            </w:r>
            <w:r w:rsidR="00F30A56" w:rsidRPr="009A0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произведенных расходов, но не более </w:t>
            </w:r>
            <w:r w:rsidR="008A43C2" w:rsidRPr="009A042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F30A56" w:rsidRPr="009A0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рублей</w:t>
            </w:r>
          </w:p>
          <w:p w:rsidR="00714461" w:rsidRPr="009A0421" w:rsidRDefault="00714461" w:rsidP="008A43C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выплату осуществляет ОГКУ «Центр социальных выплат» тел. «горячей линии» (4942) 42-52-61</w:t>
            </w:r>
          </w:p>
        </w:tc>
      </w:tr>
      <w:tr w:rsidR="00CC038C" w:rsidRPr="00B01536" w:rsidTr="001F177E">
        <w:trPr>
          <w:trHeight w:val="1008"/>
        </w:trPr>
        <w:tc>
          <w:tcPr>
            <w:tcW w:w="4395" w:type="dxa"/>
          </w:tcPr>
          <w:p w:rsidR="00CC038C" w:rsidRPr="009A0421" w:rsidRDefault="00CC038C" w:rsidP="00C65C90">
            <w:pPr>
              <w:ind w:firstLine="60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 единовременная денежная выплата гражданам РФ, призванным на территории Костромской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(Постановление губернатора Костромской области от 29.09.2022 № 222 ) </w:t>
            </w:r>
          </w:p>
        </w:tc>
        <w:tc>
          <w:tcPr>
            <w:tcW w:w="3543" w:type="dxa"/>
          </w:tcPr>
          <w:p w:rsidR="00CC038C" w:rsidRPr="009A0421" w:rsidRDefault="00CC038C" w:rsidP="00C65C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421">
              <w:rPr>
                <w:rFonts w:ascii="Times New Roman" w:hAnsi="Times New Roman" w:cs="Times New Roman"/>
                <w:b/>
                <w:sz w:val="20"/>
                <w:szCs w:val="20"/>
              </w:rPr>
              <w:t>в размере 50 000 рублей</w:t>
            </w:r>
          </w:p>
          <w:p w:rsidR="00CC038C" w:rsidRPr="009A0421" w:rsidRDefault="00CC038C" w:rsidP="00C65C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выплату осуществляет ОГКУ «Центр социальных выплат» тел. «горячей линии» (4942) 42-52-61</w:t>
            </w:r>
          </w:p>
        </w:tc>
      </w:tr>
      <w:tr w:rsidR="00CC038C" w:rsidRPr="009A0421" w:rsidTr="00DE7CFA">
        <w:trPr>
          <w:trHeight w:val="1430"/>
        </w:trPr>
        <w:tc>
          <w:tcPr>
            <w:tcW w:w="4395" w:type="dxa"/>
          </w:tcPr>
          <w:p w:rsidR="00CC038C" w:rsidRPr="009A0421" w:rsidRDefault="00CC038C" w:rsidP="00C65C90">
            <w:pPr>
              <w:ind w:firstLine="60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 единовременная денежная выплата гражданам РФ, проживающим на территории Костромской области, которые добровольно заключили для участия СВО на территориях Украины, Донецкой Народной Республики и Луганской Народной Республики с 24. 02. 2022 года, на территориях Запорожской области и Херсонской области с 30.09.2022 года:</w:t>
            </w:r>
          </w:p>
          <w:p w:rsidR="00CC038C" w:rsidRPr="009A0421" w:rsidRDefault="00CC038C" w:rsidP="00C65C90">
            <w:pPr>
              <w:ind w:firstLine="60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- контракт о прохождении военной службы в соответствии с п. 7 ст. 38 ФЗ от 28.03.1998 г. № 53-ФЗ;</w:t>
            </w:r>
          </w:p>
          <w:p w:rsidR="00CC038C" w:rsidRPr="009A0421" w:rsidRDefault="00CC038C" w:rsidP="00C65C90">
            <w:pPr>
              <w:ind w:firstLine="60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- контракт о пребывании в добровольческом формировании (постановление  губернатора Костромской области  от 12.11.2022 № 251)</w:t>
            </w:r>
          </w:p>
        </w:tc>
        <w:tc>
          <w:tcPr>
            <w:tcW w:w="3543" w:type="dxa"/>
          </w:tcPr>
          <w:p w:rsidR="00CC038C" w:rsidRPr="009A0421" w:rsidRDefault="00CC038C" w:rsidP="00C65C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421">
              <w:rPr>
                <w:rFonts w:ascii="Times New Roman" w:hAnsi="Times New Roman" w:cs="Times New Roman"/>
                <w:b/>
                <w:sz w:val="20"/>
                <w:szCs w:val="20"/>
              </w:rPr>
              <w:t>в размере 50 000 рублей</w:t>
            </w:r>
          </w:p>
          <w:p w:rsidR="00CC038C" w:rsidRPr="009A0421" w:rsidRDefault="00CC038C" w:rsidP="00C65C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выплату осуществляет ОГКУ «Центр социальных выплат» тел. «горячей линии» (4942) 42-52-61</w:t>
            </w:r>
          </w:p>
        </w:tc>
      </w:tr>
      <w:tr w:rsidR="00B36188" w:rsidRPr="00B01536" w:rsidTr="00B36188">
        <w:trPr>
          <w:trHeight w:val="300"/>
        </w:trPr>
        <w:tc>
          <w:tcPr>
            <w:tcW w:w="4395" w:type="dxa"/>
          </w:tcPr>
          <w:p w:rsidR="00B36188" w:rsidRPr="009A0421" w:rsidRDefault="00B36188" w:rsidP="00CF60E1">
            <w:pPr>
              <w:ind w:firstLine="601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A04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ежемесячная доплата к пенсии инвалидам вследствие ранения, контузии или увечья, полученных в период 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года.  (закон костром</w:t>
            </w:r>
            <w:r w:rsidR="000261B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ской области от 29.11.200</w:t>
            </w:r>
            <w:r w:rsidRPr="009A04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7 № 224-4-ЗКО)</w:t>
            </w:r>
          </w:p>
        </w:tc>
        <w:tc>
          <w:tcPr>
            <w:tcW w:w="3543" w:type="dxa"/>
          </w:tcPr>
          <w:p w:rsidR="00B36188" w:rsidRPr="009A0421" w:rsidRDefault="00B36188" w:rsidP="00CF60E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421">
              <w:rPr>
                <w:rFonts w:ascii="Times New Roman" w:hAnsi="Times New Roman" w:cs="Times New Roman"/>
                <w:b/>
                <w:sz w:val="20"/>
                <w:szCs w:val="20"/>
              </w:rPr>
              <w:t>в  размере 900 руб.</w:t>
            </w:r>
          </w:p>
        </w:tc>
      </w:tr>
      <w:tr w:rsidR="00B36188" w:rsidRPr="00B01536" w:rsidTr="00031A3F">
        <w:trPr>
          <w:trHeight w:val="1106"/>
        </w:trPr>
        <w:tc>
          <w:tcPr>
            <w:tcW w:w="4395" w:type="dxa"/>
          </w:tcPr>
          <w:p w:rsidR="00B36188" w:rsidRPr="001F177E" w:rsidRDefault="00B36188" w:rsidP="00031A3F">
            <w:pPr>
              <w:ind w:firstLine="60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1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Социальное обслуживание на дому </w:t>
            </w:r>
          </w:p>
        </w:tc>
        <w:tc>
          <w:tcPr>
            <w:tcW w:w="3543" w:type="dxa"/>
          </w:tcPr>
          <w:p w:rsidR="00B36188" w:rsidRPr="001F177E" w:rsidRDefault="00B36188" w:rsidP="00031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1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Предоставляется членам семей, кто нуждается в постороннем уходе</w:t>
            </w:r>
          </w:p>
          <w:p w:rsidR="00B36188" w:rsidRPr="001F177E" w:rsidRDefault="00B36188" w:rsidP="00031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1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Обращаться в ОГБУ «Нерехтский КЦСОН», тел. 8 (49431) 76 </w:t>
            </w:r>
            <w:r w:rsidR="00031A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1F1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31A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</w:p>
        </w:tc>
      </w:tr>
      <w:tr w:rsidR="00B36188" w:rsidRPr="00B01536" w:rsidTr="00DE7CFA">
        <w:trPr>
          <w:trHeight w:val="1430"/>
        </w:trPr>
        <w:tc>
          <w:tcPr>
            <w:tcW w:w="4395" w:type="dxa"/>
          </w:tcPr>
          <w:p w:rsidR="00B36188" w:rsidRPr="001F177E" w:rsidRDefault="00B36188" w:rsidP="00031A3F">
            <w:pPr>
              <w:ind w:firstLine="60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F1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Направление в государственные стационары социального обслуживания</w:t>
            </w:r>
          </w:p>
        </w:tc>
        <w:tc>
          <w:tcPr>
            <w:tcW w:w="3543" w:type="dxa"/>
          </w:tcPr>
          <w:p w:rsidR="00B36188" w:rsidRPr="001F177E" w:rsidRDefault="00B36188" w:rsidP="00031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F1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Предоставляются членам семей, которые нуждаются в постоянном уходе, на условиях временного проживания</w:t>
            </w:r>
          </w:p>
          <w:p w:rsidR="00B36188" w:rsidRPr="001F177E" w:rsidRDefault="00B36188" w:rsidP="00031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1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Обращаться в ОГБУ «Нерехтский КЦСОН», тел. 8 (49431) 76 4 32</w:t>
            </w:r>
          </w:p>
        </w:tc>
      </w:tr>
      <w:tr w:rsidR="00B36188" w:rsidRPr="00B01536" w:rsidTr="000C5247">
        <w:trPr>
          <w:trHeight w:val="581"/>
        </w:trPr>
        <w:tc>
          <w:tcPr>
            <w:tcW w:w="4395" w:type="dxa"/>
          </w:tcPr>
          <w:p w:rsidR="00B36188" w:rsidRPr="001F177E" w:rsidRDefault="00B36188" w:rsidP="00031A3F">
            <w:pPr>
              <w:ind w:firstLine="60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F1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 Кратковременный присмотр за детьми (до 2 часов 3 раза в неделю) </w:t>
            </w:r>
          </w:p>
        </w:tc>
        <w:tc>
          <w:tcPr>
            <w:tcW w:w="3543" w:type="dxa"/>
          </w:tcPr>
          <w:p w:rsidR="00B36188" w:rsidRPr="001F177E" w:rsidRDefault="00B36188" w:rsidP="00031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F1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Обращаться в ОГБУ «Нерехтский КЦСОН», тел. 8 (49431) 76 4 32</w:t>
            </w:r>
            <w:r w:rsidR="00031A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76 1 62</w:t>
            </w:r>
          </w:p>
        </w:tc>
      </w:tr>
      <w:tr w:rsidR="00B36188" w:rsidRPr="00B01536" w:rsidTr="000C5247">
        <w:trPr>
          <w:trHeight w:val="1100"/>
        </w:trPr>
        <w:tc>
          <w:tcPr>
            <w:tcW w:w="4395" w:type="dxa"/>
          </w:tcPr>
          <w:p w:rsidR="00B36188" w:rsidRPr="009A0421" w:rsidRDefault="00B36188" w:rsidP="00031A3F">
            <w:pPr>
              <w:ind w:firstLine="60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Социальное обслуживание на дому,</w:t>
            </w:r>
            <w:r w:rsidR="009A0421"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направление в государственные стационары социального обслуживания</w:t>
            </w:r>
            <w:r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бесплатно</w:t>
            </w:r>
          </w:p>
        </w:tc>
        <w:tc>
          <w:tcPr>
            <w:tcW w:w="3543" w:type="dxa"/>
          </w:tcPr>
          <w:p w:rsidR="00B36188" w:rsidRPr="009A0421" w:rsidRDefault="00B36188" w:rsidP="00031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предоставляется </w:t>
            </w:r>
            <w:r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 инвалид</w:t>
            </w:r>
            <w:r w:rsidR="000261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ам</w:t>
            </w:r>
            <w:r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041CB"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боевых действий</w:t>
            </w:r>
            <w:r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36188" w:rsidRPr="009A0421" w:rsidRDefault="00B36188" w:rsidP="00031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Обращаться в ОГБУ «Нерехтский КЦСОН», тел. 8 (49431) 76 4 32</w:t>
            </w:r>
            <w:r w:rsidR="00031A3F"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76 1 62</w:t>
            </w:r>
          </w:p>
        </w:tc>
      </w:tr>
      <w:tr w:rsidR="00B36188" w:rsidRPr="00B01536" w:rsidTr="000C5247">
        <w:trPr>
          <w:trHeight w:val="721"/>
        </w:trPr>
        <w:tc>
          <w:tcPr>
            <w:tcW w:w="4395" w:type="dxa"/>
          </w:tcPr>
          <w:p w:rsidR="00B36188" w:rsidRPr="001F177E" w:rsidRDefault="00B36188" w:rsidP="00031A3F">
            <w:pPr>
              <w:ind w:firstLine="60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F1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Обслуживание и ремонт технических средств реабилитации предоставленных участникам СВО, получившим инвалидность</w:t>
            </w:r>
          </w:p>
        </w:tc>
        <w:tc>
          <w:tcPr>
            <w:tcW w:w="3543" w:type="dxa"/>
          </w:tcPr>
          <w:p w:rsidR="00B36188" w:rsidRPr="001F177E" w:rsidRDefault="00B36188" w:rsidP="00031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1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Обращаться в  социальный фонд РФ по Костромской области тел. 8 800 600 00 00</w:t>
            </w:r>
          </w:p>
        </w:tc>
      </w:tr>
      <w:tr w:rsidR="00B36188" w:rsidRPr="00B01536" w:rsidTr="000C5247">
        <w:trPr>
          <w:trHeight w:val="1428"/>
        </w:trPr>
        <w:tc>
          <w:tcPr>
            <w:tcW w:w="4395" w:type="dxa"/>
          </w:tcPr>
          <w:p w:rsidR="00B36188" w:rsidRPr="001F177E" w:rsidRDefault="00B36188" w:rsidP="00031A3F">
            <w:pPr>
              <w:ind w:firstLine="60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1F1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опровождения семей военнослужащих - участников СВО</w:t>
            </w:r>
          </w:p>
        </w:tc>
        <w:tc>
          <w:tcPr>
            <w:tcW w:w="3543" w:type="dxa"/>
          </w:tcPr>
          <w:p w:rsidR="00B36188" w:rsidRPr="001F177E" w:rsidRDefault="00B36188" w:rsidP="00031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F1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Обращаться в Костромской областной центр социальной помощи семье и детям. Его адрес – г. Кострома, ул.Крупской, 21. Телефон для обращений +7 (4942) 53-08-53.</w:t>
            </w:r>
          </w:p>
        </w:tc>
      </w:tr>
      <w:tr w:rsidR="00B36188" w:rsidRPr="00B01536" w:rsidTr="004802F2">
        <w:trPr>
          <w:trHeight w:val="804"/>
        </w:trPr>
        <w:tc>
          <w:tcPr>
            <w:tcW w:w="4395" w:type="dxa"/>
          </w:tcPr>
          <w:p w:rsidR="00B36188" w:rsidRPr="004802F2" w:rsidRDefault="00B36188" w:rsidP="00031A3F">
            <w:pPr>
              <w:ind w:firstLine="60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802F2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Психологическая помощь детям и подросткам по телефону доверия (всероссийская линия)</w:t>
            </w:r>
          </w:p>
        </w:tc>
        <w:tc>
          <w:tcPr>
            <w:tcW w:w="3543" w:type="dxa"/>
          </w:tcPr>
          <w:p w:rsidR="00B36188" w:rsidRPr="004802F2" w:rsidRDefault="00B36188" w:rsidP="00031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802F2">
              <w:rPr>
                <w:rFonts w:ascii="Times New Roman" w:hAnsi="Times New Roman" w:cs="Times New Roman"/>
                <w:b/>
                <w:sz w:val="20"/>
                <w:szCs w:val="20"/>
              </w:rPr>
              <w:t>8-800-200-01-22 круглосуточно</w:t>
            </w:r>
          </w:p>
        </w:tc>
      </w:tr>
      <w:tr w:rsidR="00B36188" w:rsidRPr="00B01536" w:rsidTr="000C5247">
        <w:trPr>
          <w:trHeight w:val="527"/>
        </w:trPr>
        <w:tc>
          <w:tcPr>
            <w:tcW w:w="4395" w:type="dxa"/>
          </w:tcPr>
          <w:p w:rsidR="00B36188" w:rsidRPr="004802F2" w:rsidRDefault="00B36188" w:rsidP="00031A3F">
            <w:pPr>
              <w:ind w:firstLine="60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2F2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Психологическая помощь по телефону горячей линии #МЫВМЕСТЕ</w:t>
            </w:r>
          </w:p>
        </w:tc>
        <w:tc>
          <w:tcPr>
            <w:tcW w:w="3543" w:type="dxa"/>
          </w:tcPr>
          <w:p w:rsidR="00B36188" w:rsidRPr="004802F2" w:rsidRDefault="00B36188" w:rsidP="00031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2F2">
              <w:rPr>
                <w:rFonts w:ascii="Times New Roman" w:hAnsi="Times New Roman" w:cs="Times New Roman"/>
                <w:b/>
                <w:sz w:val="20"/>
                <w:szCs w:val="20"/>
              </w:rPr>
              <w:t>8-800-250-18-59</w:t>
            </w:r>
          </w:p>
        </w:tc>
      </w:tr>
      <w:tr w:rsidR="00B36188" w:rsidRPr="00B01536" w:rsidTr="000C5247">
        <w:trPr>
          <w:trHeight w:val="256"/>
        </w:trPr>
        <w:tc>
          <w:tcPr>
            <w:tcW w:w="4395" w:type="dxa"/>
          </w:tcPr>
          <w:p w:rsidR="00B36188" w:rsidRPr="001F177E" w:rsidRDefault="00B36188" w:rsidP="00031A3F">
            <w:pPr>
              <w:pStyle w:val="ab"/>
              <w:spacing w:before="0" w:beforeAutospacing="0" w:after="0" w:afterAutospacing="0"/>
              <w:ind w:firstLine="601"/>
              <w:jc w:val="both"/>
              <w:rPr>
                <w:b/>
                <w:color w:val="000000"/>
                <w:sz w:val="20"/>
                <w:szCs w:val="20"/>
              </w:rPr>
            </w:pPr>
            <w:r w:rsidRPr="001F177E">
              <w:rPr>
                <w:b/>
                <w:color w:val="000000"/>
                <w:sz w:val="20"/>
                <w:szCs w:val="20"/>
              </w:rPr>
              <w:t>Освобождение ветеранов боевых действий от уплаты налога в отношении легковых автомобилей с мощностью двигателя до 150 л.с. (до 110,33 кВт) включительно и мотоциклов;</w:t>
            </w:r>
          </w:p>
          <w:p w:rsidR="00B36188" w:rsidRPr="001F177E" w:rsidRDefault="00B36188" w:rsidP="00031A3F">
            <w:pPr>
              <w:pStyle w:val="ab"/>
              <w:spacing w:before="0" w:beforeAutospacing="0" w:after="0" w:afterAutospacing="0"/>
              <w:ind w:firstLine="601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F177E">
              <w:rPr>
                <w:b/>
                <w:color w:val="000000"/>
                <w:sz w:val="20"/>
                <w:szCs w:val="20"/>
              </w:rPr>
              <w:t>Освобождение от уплаты транспортного налога супруга (супруги) погибшего (умершего) ветерана боевых действий, не вступившего (не вступившей) в повторный брак, в отношении легковых автомобилей с мощностью двигателя до 150 л.с. (до 110,33 кВт) включительно и мотоциклов.</w:t>
            </w:r>
          </w:p>
        </w:tc>
        <w:tc>
          <w:tcPr>
            <w:tcW w:w="3543" w:type="dxa"/>
          </w:tcPr>
          <w:p w:rsidR="00B36188" w:rsidRDefault="00B36188" w:rsidP="00031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9F9F9"/>
              </w:rPr>
            </w:pPr>
            <w:r w:rsidRPr="001F17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9F9F9"/>
              </w:rPr>
              <w:t>Закон Костромской области от 28.11.2002 № 80-ЗКО «О транспортном налоге»</w:t>
            </w:r>
          </w:p>
          <w:p w:rsidR="00B36188" w:rsidRPr="001F177E" w:rsidRDefault="00B36188" w:rsidP="00031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F177E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контакт-центра ФНС России: 8-800-222-22-22</w:t>
            </w:r>
          </w:p>
        </w:tc>
      </w:tr>
      <w:tr w:rsidR="00B36188" w:rsidRPr="00B01536" w:rsidTr="00223561">
        <w:trPr>
          <w:trHeight w:val="2359"/>
        </w:trPr>
        <w:tc>
          <w:tcPr>
            <w:tcW w:w="4395" w:type="dxa"/>
          </w:tcPr>
          <w:p w:rsidR="00B36188" w:rsidRPr="009A0421" w:rsidRDefault="00B36188" w:rsidP="00CF60E1">
            <w:pPr>
              <w:ind w:firstLine="60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4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граждан РФ, заключивших контракт о прохождении военной службы в связи с призывом на военную службу по мобилизации в Вооруженные силы РФ, и членов их семей </w:t>
            </w:r>
          </w:p>
        </w:tc>
        <w:tc>
          <w:tcPr>
            <w:tcW w:w="3543" w:type="dxa"/>
          </w:tcPr>
          <w:p w:rsidR="00B36188" w:rsidRPr="009A0421" w:rsidRDefault="00B36188" w:rsidP="00CF60E1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0421"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предоставляются военнослужащим и  членам их семей до прекращения действия контракта о прохождении военной службы в связи с призывом на военную службу по мобилизации в ВС РФ </w:t>
            </w:r>
          </w:p>
          <w:p w:rsidR="00B36188" w:rsidRPr="009A0421" w:rsidRDefault="00B36188" w:rsidP="00CF60E1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0421">
              <w:rPr>
                <w:rFonts w:ascii="Times New Roman" w:hAnsi="Times New Roman"/>
                <w:b/>
                <w:sz w:val="20"/>
                <w:szCs w:val="20"/>
              </w:rPr>
              <w:t>Обращаться необходимо к исполнителю услуг, их перечень и контактные данные указаны в платежных документах.</w:t>
            </w:r>
          </w:p>
        </w:tc>
      </w:tr>
      <w:tr w:rsidR="00B36188" w:rsidRPr="00B01536" w:rsidTr="00223561">
        <w:trPr>
          <w:trHeight w:val="2359"/>
        </w:trPr>
        <w:tc>
          <w:tcPr>
            <w:tcW w:w="4395" w:type="dxa"/>
          </w:tcPr>
          <w:p w:rsidR="00B36188" w:rsidRPr="009A0421" w:rsidRDefault="00B36188" w:rsidP="0044046A">
            <w:pPr>
              <w:ind w:firstLine="60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Бесплатное предоставление </w:t>
            </w:r>
            <w:r w:rsidR="0044046A"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земельных участков, находящихся в муниципальной собственности, земельных участков, расположенных на территории Костромской области, государственная собственность  на которые не разграничена, для индивидуального жилищного строительства в собственность</w:t>
            </w:r>
          </w:p>
          <w:p w:rsidR="008C660B" w:rsidRPr="009A0421" w:rsidRDefault="008C660B" w:rsidP="0044046A">
            <w:pPr>
              <w:ind w:firstLine="60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Закон Костромской области от 21.12.2022 № 298-7-ЗКО «О мере социальной поддержки отдельных категорий граждан в связи с проведением СВО»</w:t>
            </w:r>
          </w:p>
        </w:tc>
        <w:tc>
          <w:tcPr>
            <w:tcW w:w="3543" w:type="dxa"/>
          </w:tcPr>
          <w:p w:rsidR="00B36188" w:rsidRPr="009A0421" w:rsidRDefault="00B36188" w:rsidP="00CF60E1">
            <w:pPr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предоставляются участникам СВО, ставшим инвалидами, а также вдовам или родителям погибших. А с 2024 года – всем остальным  участникам специальной военной операции .</w:t>
            </w:r>
          </w:p>
          <w:p w:rsidR="00B36188" w:rsidRPr="009A0421" w:rsidRDefault="00B36188" w:rsidP="00CF6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 вопросам можно обращаться в комитет экономики администрации муниципального района г. Нерехта и Нерехтский район:Тел. 8(49431) 5-00-40,</w:t>
            </w:r>
          </w:p>
          <w:p w:rsidR="00B36188" w:rsidRPr="009A0421" w:rsidRDefault="00B36188" w:rsidP="00CF6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A0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5-00-12, 5-00-08</w:t>
            </w:r>
          </w:p>
        </w:tc>
      </w:tr>
      <w:tr w:rsidR="00B36188" w:rsidRPr="00B01536" w:rsidTr="00223561">
        <w:trPr>
          <w:trHeight w:val="2359"/>
        </w:trPr>
        <w:tc>
          <w:tcPr>
            <w:tcW w:w="4395" w:type="dxa"/>
          </w:tcPr>
          <w:p w:rsidR="00B36188" w:rsidRPr="00DE7CFA" w:rsidRDefault="00B36188" w:rsidP="00CF60E1">
            <w:pPr>
              <w:ind w:firstLine="60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C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9F9F9"/>
              </w:rPr>
              <w:t>Возмещение за счет средств бюджета части стоимости строительных материалов, использованных при проведении ремонта и благоустройства жилого помещения ветеранов Великой Отечественной войны, тружеников тыла и участников специальной военной операции, выполняющих (выполнявших) задачи на территории Украины.</w:t>
            </w:r>
          </w:p>
        </w:tc>
        <w:tc>
          <w:tcPr>
            <w:tcW w:w="3543" w:type="dxa"/>
          </w:tcPr>
          <w:p w:rsidR="00B36188" w:rsidRPr="00DE7CFA" w:rsidRDefault="00B36188" w:rsidP="00CF60E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C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9F9F9"/>
              </w:rPr>
              <w:t>Постановление администрации муниципального района город Нерехта и Нерехтский район от 22.11.2022 № 690 «Об утверждении муниципальной программы «Ремонт жилых помещений ветеранов Великой Отечественной войны, тружеников тыла и участников специальной военной операции, выполняющих (выполнявших) задачи на территории Украины»</w:t>
            </w:r>
          </w:p>
        </w:tc>
      </w:tr>
      <w:tr w:rsidR="003954B6" w:rsidRPr="00B01536" w:rsidTr="00031A3F">
        <w:trPr>
          <w:trHeight w:val="2753"/>
        </w:trPr>
        <w:tc>
          <w:tcPr>
            <w:tcW w:w="4395" w:type="dxa"/>
          </w:tcPr>
          <w:p w:rsidR="003954B6" w:rsidRPr="00DE7CFA" w:rsidRDefault="003954B6" w:rsidP="00CF60E1">
            <w:pPr>
              <w:ind w:firstLine="60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E7C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Оказание единовременной адресной материальной помощи лицам, выполнявшим задачи в зоне специальной военной операции на территории Украины, Луганской Народной Республики, Донецкой Народной Республики, и членам их семей, в том числе члены семей лиц, погибших при выполнении задач в ходе СВО.</w:t>
            </w:r>
          </w:p>
        </w:tc>
        <w:tc>
          <w:tcPr>
            <w:tcW w:w="3543" w:type="dxa"/>
          </w:tcPr>
          <w:p w:rsidR="003954B6" w:rsidRPr="00DE7CFA" w:rsidRDefault="003954B6" w:rsidP="00CF60E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C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Постановление администрации муниципального района город Нерехта и Нерехтский район от 08.07.2022 № 435а «О внесении изменений в постановление администрации муниципального района город Нерехта и Нерехтский район от 04 декабря 2015 года № 520»</w:t>
            </w:r>
          </w:p>
        </w:tc>
      </w:tr>
    </w:tbl>
    <w:p w:rsidR="00223561" w:rsidRDefault="00223561" w:rsidP="00223561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sectPr w:rsidR="00223561" w:rsidSect="00B36188">
      <w:headerReference w:type="default" r:id="rId8"/>
      <w:pgSz w:w="16838" w:h="11906" w:orient="landscape"/>
      <w:pgMar w:top="104" w:right="255" w:bottom="170" w:left="284" w:header="0" w:footer="23" w:gutter="0"/>
      <w:cols w:num="2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D02" w:rsidRDefault="009C4D02" w:rsidP="009772AA">
      <w:pPr>
        <w:spacing w:after="0" w:line="240" w:lineRule="auto"/>
      </w:pPr>
      <w:r>
        <w:separator/>
      </w:r>
    </w:p>
  </w:endnote>
  <w:endnote w:type="continuationSeparator" w:id="1">
    <w:p w:rsidR="009C4D02" w:rsidRDefault="009C4D02" w:rsidP="0097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D02" w:rsidRDefault="009C4D02" w:rsidP="009772AA">
      <w:pPr>
        <w:spacing w:after="0" w:line="240" w:lineRule="auto"/>
      </w:pPr>
      <w:r>
        <w:separator/>
      </w:r>
    </w:p>
  </w:footnote>
  <w:footnote w:type="continuationSeparator" w:id="1">
    <w:p w:rsidR="009C4D02" w:rsidRDefault="009C4D02" w:rsidP="0097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AA" w:rsidRDefault="009772AA" w:rsidP="005016F4">
    <w:pPr>
      <w:spacing w:after="0" w:line="240" w:lineRule="auto"/>
      <w:ind w:left="-142"/>
      <w:jc w:val="center"/>
    </w:pPr>
    <w: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7CA0"/>
    <w:multiLevelType w:val="hybridMultilevel"/>
    <w:tmpl w:val="C42A3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061C5"/>
    <w:multiLevelType w:val="hybridMultilevel"/>
    <w:tmpl w:val="9CC84E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B450845"/>
    <w:multiLevelType w:val="hybridMultilevel"/>
    <w:tmpl w:val="FA3A0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D79"/>
    <w:rsid w:val="000041CB"/>
    <w:rsid w:val="000160F0"/>
    <w:rsid w:val="000224ED"/>
    <w:rsid w:val="000261B7"/>
    <w:rsid w:val="0003154B"/>
    <w:rsid w:val="00031A3F"/>
    <w:rsid w:val="00035F0E"/>
    <w:rsid w:val="00037CF8"/>
    <w:rsid w:val="000822F2"/>
    <w:rsid w:val="00085AE9"/>
    <w:rsid w:val="000C4BCD"/>
    <w:rsid w:val="000C5247"/>
    <w:rsid w:val="000E60F0"/>
    <w:rsid w:val="000E7C29"/>
    <w:rsid w:val="00183606"/>
    <w:rsid w:val="001958D6"/>
    <w:rsid w:val="001E2E87"/>
    <w:rsid w:val="001F177E"/>
    <w:rsid w:val="00223561"/>
    <w:rsid w:val="00231195"/>
    <w:rsid w:val="00280F09"/>
    <w:rsid w:val="002A52AE"/>
    <w:rsid w:val="002E0839"/>
    <w:rsid w:val="002E55B9"/>
    <w:rsid w:val="002F288E"/>
    <w:rsid w:val="0032516E"/>
    <w:rsid w:val="003455FE"/>
    <w:rsid w:val="003669A0"/>
    <w:rsid w:val="00366F51"/>
    <w:rsid w:val="00385899"/>
    <w:rsid w:val="003954B6"/>
    <w:rsid w:val="003A4260"/>
    <w:rsid w:val="003C3F2F"/>
    <w:rsid w:val="003F0A17"/>
    <w:rsid w:val="004374F1"/>
    <w:rsid w:val="0044046A"/>
    <w:rsid w:val="00465C42"/>
    <w:rsid w:val="004752CF"/>
    <w:rsid w:val="004802F2"/>
    <w:rsid w:val="004C5FBA"/>
    <w:rsid w:val="005016F4"/>
    <w:rsid w:val="00552A3E"/>
    <w:rsid w:val="00581412"/>
    <w:rsid w:val="00595476"/>
    <w:rsid w:val="005A2355"/>
    <w:rsid w:val="005B389C"/>
    <w:rsid w:val="005F1CFC"/>
    <w:rsid w:val="00600A79"/>
    <w:rsid w:val="00694108"/>
    <w:rsid w:val="006E4BCD"/>
    <w:rsid w:val="006E76B5"/>
    <w:rsid w:val="006F1E8E"/>
    <w:rsid w:val="00714461"/>
    <w:rsid w:val="00717052"/>
    <w:rsid w:val="0075378E"/>
    <w:rsid w:val="00762CCE"/>
    <w:rsid w:val="007819C3"/>
    <w:rsid w:val="007E670A"/>
    <w:rsid w:val="008537B8"/>
    <w:rsid w:val="008A43C2"/>
    <w:rsid w:val="008C660B"/>
    <w:rsid w:val="008E6E45"/>
    <w:rsid w:val="00912120"/>
    <w:rsid w:val="009206C4"/>
    <w:rsid w:val="00935470"/>
    <w:rsid w:val="00962989"/>
    <w:rsid w:val="00967D79"/>
    <w:rsid w:val="0097220A"/>
    <w:rsid w:val="009772AA"/>
    <w:rsid w:val="009A0421"/>
    <w:rsid w:val="009C4D02"/>
    <w:rsid w:val="009D0D8D"/>
    <w:rsid w:val="00A12E8F"/>
    <w:rsid w:val="00A3137F"/>
    <w:rsid w:val="00A9058B"/>
    <w:rsid w:val="00AA1300"/>
    <w:rsid w:val="00AB181C"/>
    <w:rsid w:val="00AC1943"/>
    <w:rsid w:val="00AC5029"/>
    <w:rsid w:val="00AF60EA"/>
    <w:rsid w:val="00B01536"/>
    <w:rsid w:val="00B36188"/>
    <w:rsid w:val="00B828EF"/>
    <w:rsid w:val="00B844BE"/>
    <w:rsid w:val="00BA5D79"/>
    <w:rsid w:val="00BD7E38"/>
    <w:rsid w:val="00C006F8"/>
    <w:rsid w:val="00C11E40"/>
    <w:rsid w:val="00C82CCB"/>
    <w:rsid w:val="00CC038C"/>
    <w:rsid w:val="00D05A97"/>
    <w:rsid w:val="00D07939"/>
    <w:rsid w:val="00D519F4"/>
    <w:rsid w:val="00DB0F15"/>
    <w:rsid w:val="00DC2151"/>
    <w:rsid w:val="00DC5A4A"/>
    <w:rsid w:val="00DE7CFA"/>
    <w:rsid w:val="00E256A8"/>
    <w:rsid w:val="00E45CB7"/>
    <w:rsid w:val="00E577E7"/>
    <w:rsid w:val="00E83B1B"/>
    <w:rsid w:val="00E86DF6"/>
    <w:rsid w:val="00EA4229"/>
    <w:rsid w:val="00EB64AE"/>
    <w:rsid w:val="00EC6CAA"/>
    <w:rsid w:val="00ED1A1F"/>
    <w:rsid w:val="00ED4BA1"/>
    <w:rsid w:val="00ED7C0F"/>
    <w:rsid w:val="00F30A56"/>
    <w:rsid w:val="00F641EA"/>
    <w:rsid w:val="00F762DB"/>
    <w:rsid w:val="00FC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D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D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577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E577E7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006F8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97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72AA"/>
  </w:style>
  <w:style w:type="paragraph" w:styleId="a9">
    <w:name w:val="footer"/>
    <w:basedOn w:val="a"/>
    <w:link w:val="aa"/>
    <w:uiPriority w:val="99"/>
    <w:semiHidden/>
    <w:unhideWhenUsed/>
    <w:rsid w:val="0097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72AA"/>
  </w:style>
  <w:style w:type="paragraph" w:styleId="ab">
    <w:name w:val="Normal (Web)"/>
    <w:basedOn w:val="a"/>
    <w:uiPriority w:val="99"/>
    <w:unhideWhenUsed/>
    <w:rsid w:val="001F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073C6-6D13-4CF4-B9B8-70179257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babaeva_tu</dc:creator>
  <cp:lastModifiedBy>Пользователь Windows</cp:lastModifiedBy>
  <cp:revision>11</cp:revision>
  <cp:lastPrinted>2025-01-29T09:15:00Z</cp:lastPrinted>
  <dcterms:created xsi:type="dcterms:W3CDTF">2023-02-22T09:36:00Z</dcterms:created>
  <dcterms:modified xsi:type="dcterms:W3CDTF">2025-01-30T08:45:00Z</dcterms:modified>
</cp:coreProperties>
</file>